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שפת הסלנג – איום או עושר?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שתי העמדות בוויכוח על הסלנג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שהתקבלו לעברית משפות אחרות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במשלבי לשון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שהוא מצמצם את אוצר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מיידיש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שתי העמדות מסכימות שהשפה משתנה, הוויכוח הוא על המינון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מצמצם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מילים ומשמעותן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(גדול, מגיע להרבה מקומות)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(מקטין)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(חיים וכוח)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(רמות לשון שונות)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מבנה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דוגמה למשפט סלנג יומיומי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הצגת עמדת המתנגדים לסלנג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עמדת התומכים בסלנג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מסקנה על הצורך לדעת לעבור בין משלבים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עמדה ויביא נימוק אחד מהטקסט (למשל שייכות דורית, או צמצום אוצר מילים) ודוגמה אישית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יציין עמדת מתנגדים (צמצום אוצר מילים) ועמדת תומכים (חיוניות ושייכות)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נודניק מיידיש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שמשלב הוא רמת לשון, וחשוב כי יש מצבים רשמיים ולא רשמיים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מילות סלנג שהתלמידים משתמשים בהן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שהטקסט לא פוסל את הסלנג אלא מציג איזון בין משלבים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שפת הסלנג – איום או עושר?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הטקסט עוסק בוויכוח על מקומו של הסלנג בעברית - האם הוא מצמצם את השפה או מעשיר אותה. נתרגל הבנת הנקרא ונכיר מילים ששאלנו משפות אחרות.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רשמית  ·  מצמצם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טוענים המתנגדים לסלנג?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שהוא מצמצם את אוצר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שהוא יקר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שהוא קשה ללמידה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מאיזו שפה הגיעה המילה נודניק?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מיידיש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מאנגלית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הטקסט, שתי העמדות חושבות שהשפה בכלל לא משתנה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נודניקית היא צורת נקבה של נודניק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מילות הסלנג הן השפה הלא __________ של החצר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המתנגדים טוענים שהסלנג __________ את אוצר המילים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מילים ומשמעותן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מקטין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מצמצם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חיים וכוח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חיוניות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רמות לשון שונות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משלבים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גדול, מגיע להרבה מקומות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מבנה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עמדת התומכים בסלנג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עם דוגמה למשפט סלנג יומיומי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מסקנה על הצורך לדעת לעבור בין משלבים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הצגת עמדת המתנגדים לסלנג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פסקה קצרה: האם לדעתכם הסלנג הוא עושר או איום לעברית? נמקו עם דוגמה אחת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שתי העמדות העיקריות בוויכוח על הסלנג?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למילה שהתקבלה לעברית משפה אחרת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שפת הסלנג – איום או עושר?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